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9B" w:rsidRPr="00A94A38" w:rsidRDefault="000A04F4" w:rsidP="00A94A38">
      <w:pPr>
        <w:jc w:val="center"/>
        <w:rPr>
          <w:rFonts w:hint="eastAsia"/>
          <w:sz w:val="44"/>
          <w:szCs w:val="44"/>
        </w:rPr>
      </w:pPr>
      <w:r w:rsidRPr="00843103">
        <w:rPr>
          <w:rFonts w:hint="eastAsia"/>
          <w:sz w:val="44"/>
          <w:szCs w:val="44"/>
        </w:rPr>
        <w:t>失业补助金申领承诺书</w:t>
      </w:r>
    </w:p>
    <w:p w:rsidR="00AB10D5" w:rsidRPr="008A715B" w:rsidRDefault="000A04F4" w:rsidP="008A715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A715B">
        <w:rPr>
          <w:rFonts w:ascii="仿宋" w:eastAsia="仿宋" w:hAnsi="仿宋" w:hint="eastAsia"/>
          <w:sz w:val="30"/>
          <w:szCs w:val="30"/>
        </w:rPr>
        <w:t>参保失业人员申领失业补助金,须满足以下条件之一</w:t>
      </w:r>
      <w:r w:rsidR="00D2059B" w:rsidRPr="008A715B">
        <w:rPr>
          <w:rFonts w:ascii="仿宋" w:eastAsia="仿宋" w:hAnsi="仿宋" w:hint="eastAsia"/>
          <w:sz w:val="30"/>
          <w:szCs w:val="30"/>
        </w:rPr>
        <w:t>：</w:t>
      </w:r>
    </w:p>
    <w:p w:rsidR="00AB10D5" w:rsidRPr="008A715B" w:rsidRDefault="00AB10D5" w:rsidP="008A715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A715B">
        <w:rPr>
          <w:rFonts w:ascii="仿宋" w:eastAsia="仿宋" w:hAnsi="仿宋" w:hint="eastAsia"/>
          <w:sz w:val="30"/>
          <w:szCs w:val="30"/>
        </w:rPr>
        <w:t>1、领取失业保险金期满仍未就业的失业人员；</w:t>
      </w:r>
    </w:p>
    <w:p w:rsidR="00AB10D5" w:rsidRPr="008A715B" w:rsidRDefault="00AB10D5" w:rsidP="008A715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A715B">
        <w:rPr>
          <w:rFonts w:ascii="仿宋" w:eastAsia="仿宋" w:hAnsi="仿宋" w:hint="eastAsia"/>
          <w:sz w:val="30"/>
          <w:szCs w:val="30"/>
        </w:rPr>
        <w:t>2、不符合领取失业保险金条件的参保失业人员。</w:t>
      </w:r>
    </w:p>
    <w:p w:rsidR="000A04F4" w:rsidRPr="008A715B" w:rsidRDefault="006F7602" w:rsidP="00AB10D5">
      <w:pPr>
        <w:rPr>
          <w:rFonts w:ascii="仿宋" w:eastAsia="仿宋" w:hAnsi="仿宋"/>
          <w:sz w:val="30"/>
          <w:szCs w:val="30"/>
        </w:rPr>
      </w:pPr>
      <w:r w:rsidRPr="008A715B">
        <w:rPr>
          <w:rFonts w:ascii="仿宋" w:eastAsia="仿宋" w:hAnsi="仿宋" w:hint="eastAsia"/>
          <w:sz w:val="30"/>
          <w:szCs w:val="30"/>
        </w:rPr>
        <w:t>本人</w:t>
      </w:r>
      <w:r w:rsidR="000A04F4" w:rsidRPr="008A715B">
        <w:rPr>
          <w:rFonts w:ascii="仿宋" w:eastAsia="仿宋" w:hAnsi="仿宋" w:hint="eastAsia"/>
          <w:sz w:val="30"/>
          <w:szCs w:val="30"/>
        </w:rPr>
        <w:t>承诺：</w:t>
      </w:r>
    </w:p>
    <w:p w:rsidR="006F7602" w:rsidRPr="008A715B" w:rsidRDefault="006F7602" w:rsidP="006F7602">
      <w:pPr>
        <w:ind w:firstLine="660"/>
        <w:rPr>
          <w:rFonts w:ascii="仿宋" w:eastAsia="仿宋" w:hAnsi="仿宋" w:hint="eastAsia"/>
          <w:sz w:val="30"/>
          <w:szCs w:val="30"/>
        </w:rPr>
      </w:pPr>
      <w:r w:rsidRPr="008A715B">
        <w:rPr>
          <w:rFonts w:ascii="仿宋" w:eastAsia="仿宋" w:hAnsi="仿宋" w:hint="eastAsia"/>
          <w:sz w:val="30"/>
          <w:szCs w:val="30"/>
        </w:rPr>
        <w:t>本人承诺符合以上条件。若</w:t>
      </w:r>
      <w:r w:rsidR="000A04F4" w:rsidRPr="008A715B">
        <w:rPr>
          <w:rFonts w:ascii="仿宋" w:eastAsia="仿宋" w:hAnsi="仿宋" w:hint="eastAsia"/>
          <w:sz w:val="30"/>
          <w:szCs w:val="30"/>
        </w:rPr>
        <w:t>在领取失业补助金期间</w:t>
      </w:r>
      <w:r w:rsidRPr="008A715B">
        <w:rPr>
          <w:rFonts w:ascii="仿宋" w:eastAsia="仿宋" w:hAnsi="仿宋" w:hint="eastAsia"/>
          <w:sz w:val="30"/>
          <w:szCs w:val="30"/>
        </w:rPr>
        <w:t>有</w:t>
      </w:r>
      <w:r w:rsidR="000A04F4" w:rsidRPr="008A715B">
        <w:rPr>
          <w:rFonts w:ascii="仿宋" w:eastAsia="仿宋" w:hAnsi="仿宋" w:hint="eastAsia"/>
          <w:sz w:val="30"/>
          <w:szCs w:val="30"/>
        </w:rPr>
        <w:t>被用人单位招用并参保、应征服兵役、移居境外、享受城镇职工基本</w:t>
      </w:r>
      <w:bookmarkStart w:id="0" w:name="_GoBack"/>
      <w:r w:rsidR="000A04F4" w:rsidRPr="008A715B">
        <w:rPr>
          <w:rFonts w:ascii="仿宋" w:eastAsia="仿宋" w:hAnsi="仿宋" w:hint="eastAsia"/>
          <w:sz w:val="30"/>
          <w:szCs w:val="30"/>
        </w:rPr>
        <w:t>养老保险或城乡居民养老保险待遇、被判刑收监执行的等情形之</w:t>
      </w:r>
      <w:bookmarkEnd w:id="0"/>
      <w:r w:rsidR="000A04F4" w:rsidRPr="008A715B">
        <w:rPr>
          <w:rFonts w:ascii="仿宋" w:eastAsia="仿宋" w:hAnsi="仿宋" w:hint="eastAsia"/>
          <w:sz w:val="30"/>
          <w:szCs w:val="30"/>
        </w:rPr>
        <w:t>一的，</w:t>
      </w:r>
      <w:r w:rsidRPr="008A715B">
        <w:rPr>
          <w:rFonts w:ascii="仿宋" w:eastAsia="仿宋" w:hAnsi="仿宋" w:hint="eastAsia"/>
          <w:sz w:val="30"/>
          <w:szCs w:val="30"/>
        </w:rPr>
        <w:t>本人将</w:t>
      </w:r>
      <w:r w:rsidR="000A04F4" w:rsidRPr="008A715B">
        <w:rPr>
          <w:rFonts w:ascii="仿宋" w:eastAsia="仿宋" w:hAnsi="仿宋" w:hint="eastAsia"/>
          <w:sz w:val="30"/>
          <w:szCs w:val="30"/>
        </w:rPr>
        <w:t>主动告知参保地经办机构，配合办理失业补助金及其他失业保险待遇停发手续。</w:t>
      </w:r>
    </w:p>
    <w:p w:rsidR="000A04F4" w:rsidRPr="008A715B" w:rsidRDefault="000A04F4" w:rsidP="006F7602">
      <w:pPr>
        <w:ind w:firstLine="660"/>
        <w:rPr>
          <w:rFonts w:ascii="仿宋" w:eastAsia="仿宋" w:hAnsi="仿宋"/>
          <w:sz w:val="30"/>
          <w:szCs w:val="30"/>
        </w:rPr>
      </w:pPr>
      <w:r w:rsidRPr="008A715B">
        <w:rPr>
          <w:rFonts w:ascii="仿宋" w:eastAsia="仿宋" w:hAnsi="仿宋" w:hint="eastAsia"/>
          <w:sz w:val="30"/>
          <w:szCs w:val="30"/>
        </w:rPr>
        <w:t>对于隐瞒、</w:t>
      </w:r>
      <w:r w:rsidR="00B01076" w:rsidRPr="008A715B">
        <w:rPr>
          <w:rFonts w:ascii="仿宋" w:eastAsia="仿宋" w:hAnsi="仿宋" w:hint="eastAsia"/>
          <w:sz w:val="30"/>
          <w:szCs w:val="30"/>
        </w:rPr>
        <w:t>骗取失业保险基金、</w:t>
      </w:r>
      <w:r w:rsidRPr="008A715B">
        <w:rPr>
          <w:rFonts w:ascii="仿宋" w:eastAsia="仿宋" w:hAnsi="仿宋" w:hint="eastAsia"/>
          <w:sz w:val="30"/>
          <w:szCs w:val="30"/>
        </w:rPr>
        <w:t>拒不配合经办机构开展工作的，本人</w:t>
      </w:r>
      <w:r w:rsidR="006F7602" w:rsidRPr="008A715B">
        <w:rPr>
          <w:rFonts w:ascii="仿宋" w:eastAsia="仿宋" w:hAnsi="仿宋" w:hint="eastAsia"/>
          <w:sz w:val="30"/>
          <w:szCs w:val="30"/>
        </w:rPr>
        <w:t>愿意</w:t>
      </w:r>
      <w:r w:rsidRPr="008A715B">
        <w:rPr>
          <w:rFonts w:ascii="仿宋" w:eastAsia="仿宋" w:hAnsi="仿宋" w:hint="eastAsia"/>
          <w:sz w:val="30"/>
          <w:szCs w:val="30"/>
        </w:rPr>
        <w:t>按照《社会保险法》</w:t>
      </w:r>
      <w:r w:rsidR="00A94A38" w:rsidRPr="008A715B">
        <w:rPr>
          <w:rFonts w:ascii="仿宋" w:eastAsia="仿宋" w:hAnsi="仿宋" w:hint="eastAsia"/>
          <w:sz w:val="30"/>
          <w:szCs w:val="30"/>
        </w:rPr>
        <w:t>中第八十八条规定“以欺诈、伪造证明材料或者其他手段骗取社会保险待遇的，有社会保险行政部门责令退回骗取的社会保险金，处骗取金额二倍以上五倍以下的罚款。”</w:t>
      </w:r>
      <w:r w:rsidRPr="008A715B">
        <w:rPr>
          <w:rFonts w:ascii="仿宋" w:eastAsia="仿宋" w:hAnsi="仿宋" w:hint="eastAsia"/>
          <w:sz w:val="30"/>
          <w:szCs w:val="30"/>
        </w:rPr>
        <w:t>和</w:t>
      </w:r>
      <w:r w:rsidR="00A94A38" w:rsidRPr="008A715B">
        <w:rPr>
          <w:rFonts w:ascii="仿宋" w:eastAsia="仿宋" w:hAnsi="仿宋" w:hint="eastAsia"/>
          <w:sz w:val="30"/>
          <w:szCs w:val="30"/>
        </w:rPr>
        <w:t>《中华人民共和国刑法》第二百六十六条“诈骗公私财物，数额较大的，处三年以下有期徒刑、拘役或者管制，并处或者单处罚金；数额巨大或者有其他严重情节的，处三年以上十年以下有期徒刑，并处罚金”规定</w:t>
      </w:r>
      <w:r w:rsidRPr="008A715B">
        <w:rPr>
          <w:rFonts w:ascii="仿宋" w:eastAsia="仿宋" w:hAnsi="仿宋" w:hint="eastAsia"/>
          <w:sz w:val="30"/>
          <w:szCs w:val="30"/>
        </w:rPr>
        <w:t>承担相应法律责任。</w:t>
      </w:r>
    </w:p>
    <w:p w:rsidR="00612EE4" w:rsidRPr="00A94A38" w:rsidRDefault="00612EE4" w:rsidP="00612EE4">
      <w:pPr>
        <w:ind w:firstLine="660"/>
        <w:rPr>
          <w:sz w:val="32"/>
          <w:szCs w:val="32"/>
        </w:rPr>
      </w:pPr>
    </w:p>
    <w:p w:rsidR="006F7602" w:rsidRPr="008A715B" w:rsidRDefault="006F7602" w:rsidP="008A715B">
      <w:pPr>
        <w:ind w:firstLineChars="98" w:firstLine="315"/>
        <w:rPr>
          <w:rFonts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□</w:t>
      </w:r>
      <w:r w:rsidR="004F20A5" w:rsidRPr="00612EE4">
        <w:rPr>
          <w:rFonts w:hint="eastAsia"/>
          <w:b/>
          <w:sz w:val="32"/>
          <w:szCs w:val="32"/>
        </w:rPr>
        <w:t>我已认真阅读并理解以上内容，同意并接受以上条款。</w:t>
      </w:r>
    </w:p>
    <w:p w:rsidR="008A715B" w:rsidRDefault="004F20A5" w:rsidP="008A715B">
      <w:pPr>
        <w:ind w:firstLineChars="400" w:firstLine="1280"/>
        <w:jc w:val="left"/>
        <w:rPr>
          <w:rFonts w:ascii="仿宋" w:eastAsia="仿宋" w:hAnsi="仿宋" w:hint="eastAsia"/>
          <w:sz w:val="32"/>
          <w:szCs w:val="32"/>
        </w:rPr>
      </w:pPr>
      <w:r w:rsidRPr="00D2059B">
        <w:rPr>
          <w:rFonts w:ascii="仿宋" w:eastAsia="仿宋" w:hAnsi="仿宋" w:hint="eastAsia"/>
          <w:sz w:val="32"/>
          <w:szCs w:val="32"/>
        </w:rPr>
        <w:t>承诺人：</w:t>
      </w:r>
      <w:r w:rsidR="00D2059B" w:rsidRPr="00D2059B">
        <w:rPr>
          <w:rFonts w:ascii="仿宋" w:eastAsia="仿宋" w:hAnsi="仿宋" w:hint="eastAsia"/>
          <w:sz w:val="32"/>
          <w:szCs w:val="32"/>
        </w:rPr>
        <w:t xml:space="preserve">        </w:t>
      </w:r>
      <w:r w:rsidR="008A715B">
        <w:rPr>
          <w:rFonts w:ascii="仿宋" w:eastAsia="仿宋" w:hAnsi="仿宋" w:hint="eastAsia"/>
          <w:sz w:val="32"/>
          <w:szCs w:val="32"/>
        </w:rPr>
        <w:t xml:space="preserve">       </w:t>
      </w:r>
      <w:r w:rsidR="00D2059B" w:rsidRPr="00D2059B">
        <w:rPr>
          <w:rFonts w:ascii="仿宋" w:eastAsia="仿宋" w:hAnsi="仿宋" w:hint="eastAsia"/>
          <w:sz w:val="32"/>
          <w:szCs w:val="32"/>
        </w:rPr>
        <w:t xml:space="preserve">    </w:t>
      </w:r>
      <w:r w:rsidR="00612EE4" w:rsidRPr="00D2059B">
        <w:rPr>
          <w:rFonts w:ascii="仿宋" w:eastAsia="仿宋" w:hAnsi="仿宋" w:hint="eastAsia"/>
          <w:sz w:val="32"/>
          <w:szCs w:val="32"/>
        </w:rPr>
        <w:t>联系电话：</w:t>
      </w:r>
      <w:r w:rsidR="008A715B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4F20A5" w:rsidRPr="00D2059B" w:rsidRDefault="00612EE4" w:rsidP="008A715B">
      <w:pPr>
        <w:ind w:firstLineChars="1750" w:firstLine="5600"/>
        <w:jc w:val="left"/>
        <w:rPr>
          <w:rFonts w:ascii="仿宋" w:eastAsia="仿宋" w:hAnsi="仿宋"/>
          <w:sz w:val="32"/>
          <w:szCs w:val="32"/>
        </w:rPr>
      </w:pPr>
      <w:r w:rsidRPr="00D2059B">
        <w:rPr>
          <w:rFonts w:ascii="仿宋" w:eastAsia="仿宋" w:hAnsi="仿宋" w:hint="eastAsia"/>
          <w:sz w:val="32"/>
          <w:szCs w:val="32"/>
        </w:rPr>
        <w:t>承诺时间：</w:t>
      </w:r>
      <w:r w:rsidR="00D2059B" w:rsidRPr="00D2059B">
        <w:rPr>
          <w:rFonts w:ascii="仿宋" w:eastAsia="仿宋" w:hAnsi="仿宋" w:hint="eastAsia"/>
          <w:sz w:val="32"/>
          <w:szCs w:val="32"/>
        </w:rPr>
        <w:t xml:space="preserve">  </w:t>
      </w:r>
      <w:r w:rsidR="008A715B"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4F20A5" w:rsidRPr="00D2059B" w:rsidSect="008A7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D3" w:rsidRDefault="004F3FD3" w:rsidP="000A04F4">
      <w:r>
        <w:separator/>
      </w:r>
    </w:p>
  </w:endnote>
  <w:endnote w:type="continuationSeparator" w:id="0">
    <w:p w:rsidR="004F3FD3" w:rsidRDefault="004F3FD3" w:rsidP="000A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8" w:rsidRDefault="00A94A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8" w:rsidRDefault="00A94A3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8" w:rsidRDefault="00A94A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D3" w:rsidRDefault="004F3FD3" w:rsidP="000A04F4">
      <w:r>
        <w:separator/>
      </w:r>
    </w:p>
  </w:footnote>
  <w:footnote w:type="continuationSeparator" w:id="0">
    <w:p w:rsidR="004F3FD3" w:rsidRDefault="004F3FD3" w:rsidP="000A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8" w:rsidRDefault="00A94A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02" w:rsidRDefault="006F7602" w:rsidP="00A94A3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8" w:rsidRDefault="00A94A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D3C"/>
    <w:multiLevelType w:val="hybridMultilevel"/>
    <w:tmpl w:val="6CA6BA56"/>
    <w:lvl w:ilvl="0" w:tplc="0DDE630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9E1F07"/>
    <w:multiLevelType w:val="hybridMultilevel"/>
    <w:tmpl w:val="E6748E20"/>
    <w:lvl w:ilvl="0" w:tplc="AA96CE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335814"/>
    <w:multiLevelType w:val="hybridMultilevel"/>
    <w:tmpl w:val="6890F05E"/>
    <w:lvl w:ilvl="0" w:tplc="5A04C7EE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25212EAC"/>
    <w:multiLevelType w:val="hybridMultilevel"/>
    <w:tmpl w:val="6A2A57F4"/>
    <w:lvl w:ilvl="0" w:tplc="A710883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8842D9"/>
    <w:multiLevelType w:val="hybridMultilevel"/>
    <w:tmpl w:val="7A8CC8A4"/>
    <w:lvl w:ilvl="0" w:tplc="C6BEED72">
      <w:start w:val="1"/>
      <w:numFmt w:val="decimal"/>
      <w:lvlText w:val="%1、"/>
      <w:lvlJc w:val="left"/>
      <w:pPr>
        <w:ind w:left="1365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F4"/>
    <w:rsid w:val="000A04F4"/>
    <w:rsid w:val="0017025E"/>
    <w:rsid w:val="004F20A5"/>
    <w:rsid w:val="004F3FD3"/>
    <w:rsid w:val="005C0301"/>
    <w:rsid w:val="005F0FD4"/>
    <w:rsid w:val="00612EE4"/>
    <w:rsid w:val="006C3E6E"/>
    <w:rsid w:val="006F7602"/>
    <w:rsid w:val="00843103"/>
    <w:rsid w:val="008A715B"/>
    <w:rsid w:val="00A66BFA"/>
    <w:rsid w:val="00A94A38"/>
    <w:rsid w:val="00AB10D5"/>
    <w:rsid w:val="00B01076"/>
    <w:rsid w:val="00BC5C73"/>
    <w:rsid w:val="00D2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4F4"/>
    <w:rPr>
      <w:sz w:val="18"/>
      <w:szCs w:val="18"/>
    </w:rPr>
  </w:style>
  <w:style w:type="paragraph" w:styleId="a5">
    <w:name w:val="List Paragraph"/>
    <w:basedOn w:val="a"/>
    <w:uiPriority w:val="34"/>
    <w:qFormat/>
    <w:rsid w:val="000A04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4F4"/>
    <w:rPr>
      <w:sz w:val="18"/>
      <w:szCs w:val="18"/>
    </w:rPr>
  </w:style>
  <w:style w:type="paragraph" w:styleId="a5">
    <w:name w:val="List Paragraph"/>
    <w:basedOn w:val="a"/>
    <w:uiPriority w:val="34"/>
    <w:qFormat/>
    <w:rsid w:val="000A04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18BF-42B7-42D6-A09A-C3397A78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2020-11-19T03:13:00Z</cp:lastPrinted>
  <dcterms:created xsi:type="dcterms:W3CDTF">2020-11-18T09:03:00Z</dcterms:created>
  <dcterms:modified xsi:type="dcterms:W3CDTF">2020-11-19T06:54:00Z</dcterms:modified>
</cp:coreProperties>
</file>